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CITY OF LAKE ANGELUS, MICHIGAN</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PLANNING COMMISSION</w:t>
      </w:r>
    </w:p>
    <w:p w:rsidR="00000000" w:rsidDel="00000000" w:rsidP="00000000" w:rsidRDefault="00000000" w:rsidRPr="00000000" w14:paraId="00000003">
      <w:pPr>
        <w:jc w:val="center"/>
        <w:rPr>
          <w:b w:val="1"/>
        </w:rPr>
      </w:pPr>
      <w:r w:rsidDel="00000000" w:rsidR="00000000" w:rsidRPr="00000000">
        <w:rPr>
          <w:b w:val="1"/>
          <w:rtl w:val="0"/>
        </w:rPr>
        <w:t xml:space="preserve">NOTICE OF PUBLIC HEARING</w:t>
      </w:r>
    </w:p>
    <w:p w:rsidR="00000000" w:rsidDel="00000000" w:rsidP="00000000" w:rsidRDefault="00000000" w:rsidRPr="00000000" w14:paraId="00000004">
      <w:pPr>
        <w:rPr>
          <w:b w:val="1"/>
        </w:rPr>
      </w:pPr>
      <w:r w:rsidDel="00000000" w:rsidR="00000000" w:rsidRPr="00000000">
        <w:rPr>
          <w:rtl w:val="0"/>
        </w:rPr>
        <w:t xml:space="preserve">The City of Lake Angelus Planning Commission will hold a Public Hearing on </w:t>
      </w:r>
      <w:r w:rsidDel="00000000" w:rsidR="00000000" w:rsidRPr="00000000">
        <w:rPr>
          <w:b w:val="1"/>
          <w:rtl w:val="0"/>
        </w:rPr>
        <w:t xml:space="preserve">Tuesday, April 27, 2021 at 7 PM.</w:t>
      </w:r>
      <w:r w:rsidDel="00000000" w:rsidR="00000000" w:rsidRPr="00000000">
        <w:rPr>
          <w:rtl w:val="0"/>
        </w:rPr>
        <w:t xml:space="preserve"> The public hearing is being held pursuant to the City of Lake Angelus Zoning Ordinance and the Michigan Zoning Enabling Act, Act 110 of 2006, as amended.  In accordance with the Open Meetings Act, Public Act 267 of 1976, as amended, MCL 15.261, the meeting will be held electronically via Zoom.  Login details will be available via the City website.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purpose of the Public Hearing is to consider an ordinance amendment to Section 1242.04 of the Zoning Ordinance relating to the submission of digital and printed site plans and digital information used in the preparation of site plans.</w:t>
      </w:r>
    </w:p>
    <w:p w:rsidR="00000000" w:rsidDel="00000000" w:rsidP="00000000" w:rsidRDefault="00000000" w:rsidRPr="00000000" w14:paraId="00000006">
      <w:pPr>
        <w:rPr/>
      </w:pPr>
      <w:r w:rsidDel="00000000" w:rsidR="00000000" w:rsidRPr="00000000">
        <w:rPr>
          <w:rtl w:val="0"/>
        </w:rPr>
        <w:t xml:space="preserve">Interested parties are welcome to attend the Public Hearing and offer comments. Written comments will be accepted prior to the date and time of the Public Hearing by </w:t>
      </w:r>
      <w:r w:rsidDel="00000000" w:rsidR="00000000" w:rsidRPr="00000000">
        <w:rPr>
          <w:b w:val="1"/>
          <w:rtl w:val="0"/>
        </w:rPr>
        <w:t xml:space="preserve">the City Clerk, 45 Gallogly Rd, Lake Angelus MI, 48326. </w:t>
      </w:r>
      <w:r w:rsidDel="00000000" w:rsidR="00000000" w:rsidRPr="00000000">
        <w:rPr>
          <w:rtl w:val="0"/>
        </w:rPr>
        <w:t xml:space="preserve">Additional information may be obtained by contacting City Clerk Sarah McNew Razzaque at (248) 332-3916.</w:t>
      </w:r>
    </w:p>
    <w:p w:rsidR="00000000" w:rsidDel="00000000" w:rsidP="00000000" w:rsidRDefault="00000000" w:rsidRPr="00000000" w14:paraId="00000007">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nisizvf2EW6soDP/Tqg5zDlKw==">AMUW2mVtotxRCeIXXlNAdsRJn36oWPaGRHVOYT9PlHaN2VgMSYrjzr3X67vNQ14KBAtojJ2Eti0zYMTS4Qt+VngTW10PkmJWOj0DRPWXaNzZmgZOCMMqP+k=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2021-03-03T15:56:00Z</dcterms:created>
  <dc:creator>Brian Keesey</dc:creator>
</cp:coreProperties>
</file>