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8C538" w14:textId="77777777" w:rsidR="008C21F9" w:rsidRDefault="0084614B" w:rsidP="00E01501">
      <w:pPr>
        <w:contextualSpacing/>
        <w:jc w:val="center"/>
        <w:rPr>
          <w:b/>
        </w:rPr>
      </w:pPr>
      <w:r>
        <w:rPr>
          <w:b/>
        </w:rPr>
        <w:t>CITY OF LAKE ANGELUS, MICHIGAN</w:t>
      </w:r>
    </w:p>
    <w:p w14:paraId="6192E2F6" w14:textId="3234CDD7" w:rsidR="0084614B" w:rsidRDefault="00793541" w:rsidP="00E01501">
      <w:pPr>
        <w:contextualSpacing/>
        <w:jc w:val="center"/>
        <w:rPr>
          <w:b/>
        </w:rPr>
      </w:pPr>
      <w:r>
        <w:rPr>
          <w:b/>
        </w:rPr>
        <w:t>ZONING BOARD OF APPEALS</w:t>
      </w:r>
    </w:p>
    <w:p w14:paraId="5B19ED9A" w14:textId="77777777" w:rsidR="0084614B" w:rsidRDefault="0084614B" w:rsidP="003235C2">
      <w:pPr>
        <w:contextualSpacing/>
        <w:jc w:val="center"/>
        <w:rPr>
          <w:b/>
        </w:rPr>
      </w:pPr>
    </w:p>
    <w:p w14:paraId="0CBD1EEA" w14:textId="77777777" w:rsidR="0084614B" w:rsidRDefault="0084614B" w:rsidP="00E01501">
      <w:pPr>
        <w:jc w:val="center"/>
        <w:rPr>
          <w:b/>
        </w:rPr>
      </w:pPr>
      <w:r>
        <w:rPr>
          <w:b/>
        </w:rPr>
        <w:t>NOTICE OF PUBLIC HEARING</w:t>
      </w:r>
    </w:p>
    <w:p w14:paraId="4E57B50C" w14:textId="77777777" w:rsidR="0084614B" w:rsidRDefault="0084614B" w:rsidP="0084614B"/>
    <w:p w14:paraId="15C9767D" w14:textId="515EF212" w:rsidR="0084614B" w:rsidRPr="008C77F7" w:rsidRDefault="003235C2" w:rsidP="0084614B">
      <w:pPr>
        <w:rPr>
          <w:bCs/>
        </w:rPr>
      </w:pPr>
      <w:r>
        <w:t xml:space="preserve">The City of Lake Angelus </w:t>
      </w:r>
      <w:r w:rsidR="00793541">
        <w:t>Zoning Board of Appeals</w:t>
      </w:r>
      <w:r w:rsidR="008361DA">
        <w:t xml:space="preserve"> will hold a Public Hearing </w:t>
      </w:r>
      <w:r>
        <w:t xml:space="preserve">on </w:t>
      </w:r>
      <w:r w:rsidR="007F3BF9">
        <w:rPr>
          <w:b/>
        </w:rPr>
        <w:t xml:space="preserve">Tuesday, </w:t>
      </w:r>
      <w:r w:rsidR="008C77F7">
        <w:rPr>
          <w:b/>
        </w:rPr>
        <w:t>July 14</w:t>
      </w:r>
      <w:r w:rsidR="008361DA">
        <w:rPr>
          <w:b/>
        </w:rPr>
        <w:t>, 20</w:t>
      </w:r>
      <w:r w:rsidR="008C77F7">
        <w:rPr>
          <w:b/>
        </w:rPr>
        <w:t>20</w:t>
      </w:r>
      <w:r w:rsidR="00C0577E">
        <w:rPr>
          <w:b/>
        </w:rPr>
        <w:t xml:space="preserve"> at 7</w:t>
      </w:r>
      <w:r>
        <w:rPr>
          <w:b/>
        </w:rPr>
        <w:t xml:space="preserve"> PM</w:t>
      </w:r>
      <w:r w:rsidR="008C77F7">
        <w:rPr>
          <w:b/>
        </w:rPr>
        <w:t xml:space="preserve"> </w:t>
      </w:r>
      <w:r w:rsidR="008C77F7">
        <w:rPr>
          <w:bCs/>
        </w:rPr>
        <w:t>to consider a variance request for the property at 3499 Old Baldwin Road.  The public hearing is being held pursuant to the City of Lake Angelus Zoning Ordinance and the Michigan Zoning Enabling Act, Act 110 of 2006, as amended.  Pursuant to the Governor’s Executive Order #2020-129 allowing electronic meetings due to health concerns associated with COVID-19, the meeting will be held electronically via Zoom.</w:t>
      </w:r>
      <w:r w:rsidR="00E11AAA">
        <w:rPr>
          <w:bCs/>
        </w:rPr>
        <w:t xml:space="preserve">  Login details will be available via the City website.</w:t>
      </w:r>
    </w:p>
    <w:p w14:paraId="6CD346D0" w14:textId="451D16D0" w:rsidR="003235C2" w:rsidRPr="00AE4B9E" w:rsidRDefault="008361DA" w:rsidP="0084614B">
      <w:r>
        <w:t xml:space="preserve">The purpose of the Public Hearing is to consider </w:t>
      </w:r>
      <w:r w:rsidR="00553F11">
        <w:t xml:space="preserve">a request </w:t>
      </w:r>
      <w:r w:rsidR="008C77F7">
        <w:t>for modifications to existing grade elevations along the side lot line shared with the property at 3455 Old Baldwin Road.  Section 1248.05(f) of the Zoning Ordinance prohibits grade change within five (5) feet of the property line.</w:t>
      </w:r>
    </w:p>
    <w:p w14:paraId="2F950109" w14:textId="5BC2B4C0" w:rsidR="00AE4B9E" w:rsidRPr="00E01501" w:rsidRDefault="00AE4B9E" w:rsidP="0084614B">
      <w:r>
        <w:t xml:space="preserve">Interested parties are welcome to attend the </w:t>
      </w:r>
      <w:r w:rsidR="00E11AAA">
        <w:t xml:space="preserve">electronic </w:t>
      </w:r>
      <w:r>
        <w:t xml:space="preserve">Public Hearing and offer comments. Written comments will be accepted prior to the date and time of the Public Hearing by </w:t>
      </w:r>
      <w:r>
        <w:rPr>
          <w:b/>
        </w:rPr>
        <w:t xml:space="preserve">the City Clerk, </w:t>
      </w:r>
      <w:r w:rsidR="00C0577E" w:rsidRPr="00496FD3">
        <w:rPr>
          <w:b/>
        </w:rPr>
        <w:t>45 Gallogly Rd, Lake Angelus MI, 48326</w:t>
      </w:r>
      <w:r>
        <w:rPr>
          <w:b/>
        </w:rPr>
        <w:t>.</w:t>
      </w:r>
      <w:r w:rsidR="00E01501">
        <w:rPr>
          <w:b/>
        </w:rPr>
        <w:t xml:space="preserve"> </w:t>
      </w:r>
      <w:r w:rsidR="00E01501">
        <w:t>Additional information m</w:t>
      </w:r>
      <w:r w:rsidR="00C0577E">
        <w:t xml:space="preserve">ay be obtained by contacting City Clerk </w:t>
      </w:r>
      <w:r w:rsidR="00E11AAA">
        <w:t>Sarah</w:t>
      </w:r>
      <w:r w:rsidR="008361DA">
        <w:t xml:space="preserve"> </w:t>
      </w:r>
      <w:r w:rsidR="00E11AAA">
        <w:t>Razzaque</w:t>
      </w:r>
      <w:r w:rsidR="008361DA">
        <w:t>.</w:t>
      </w:r>
    </w:p>
    <w:p w14:paraId="0255937C" w14:textId="77777777" w:rsidR="00176AE7" w:rsidRPr="00176AE7" w:rsidRDefault="00176AE7" w:rsidP="0084614B">
      <w:pPr>
        <w:rPr>
          <w:i/>
        </w:rPr>
      </w:pPr>
    </w:p>
    <w:sectPr w:rsidR="00176AE7" w:rsidRPr="00176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14B"/>
    <w:rsid w:val="00015278"/>
    <w:rsid w:val="00060759"/>
    <w:rsid w:val="00176AE7"/>
    <w:rsid w:val="001D6448"/>
    <w:rsid w:val="00291CF5"/>
    <w:rsid w:val="003235C2"/>
    <w:rsid w:val="00335741"/>
    <w:rsid w:val="00553F11"/>
    <w:rsid w:val="00793541"/>
    <w:rsid w:val="007F3BF9"/>
    <w:rsid w:val="008361DA"/>
    <w:rsid w:val="0084614B"/>
    <w:rsid w:val="008B328D"/>
    <w:rsid w:val="008C21F9"/>
    <w:rsid w:val="008C77F7"/>
    <w:rsid w:val="00947DFD"/>
    <w:rsid w:val="00A85DC8"/>
    <w:rsid w:val="00AE4B9E"/>
    <w:rsid w:val="00B913EC"/>
    <w:rsid w:val="00BA0BCC"/>
    <w:rsid w:val="00C0577E"/>
    <w:rsid w:val="00D72DFC"/>
    <w:rsid w:val="00D74CF1"/>
    <w:rsid w:val="00DE0025"/>
    <w:rsid w:val="00E01501"/>
    <w:rsid w:val="00E11AAA"/>
    <w:rsid w:val="00F43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3E31C"/>
  <w15:docId w15:val="{E5AFF25A-D37F-4334-A00F-8910380F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Keesey</dc:creator>
  <cp:lastModifiedBy>Brian Keesey</cp:lastModifiedBy>
  <cp:revision>3</cp:revision>
  <dcterms:created xsi:type="dcterms:W3CDTF">2020-06-19T15:24:00Z</dcterms:created>
  <dcterms:modified xsi:type="dcterms:W3CDTF">2020-06-19T15:44:00Z</dcterms:modified>
</cp:coreProperties>
</file>